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24/11/2025- Τι έχω κάνει μέχρι τώρα: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Άλλαξα το λογότυπο του ιστοτόπου ( πίνακας ελέγχου-ρυθμίσεις-γενικά- εικονίδιο ιστοτόπου- επιλογή-μεταμόρφωση εικόνας από  PC- εισαγωγή-αποθήκευση)</w:t>
      </w:r>
    </w:p>
    <w:p w:rsidR="00000000" w:rsidDel="00000000" w:rsidP="00000000" w:rsidRDefault="00000000" w:rsidRPr="00000000" w14:paraId="00000003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2)Εγκατάσταση &amp; Ενεργοποίηση Προσθέτου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Contact Form 7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434231" cy="3155143"/>
            <wp:effectExtent b="0" l="0" r="0" t="0"/>
            <wp:docPr id="173270798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4231" cy="315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Ρύθμισα την φόρμα (το τονίζω την φόρμα!!!!!!) , όπως φαίνεται και στην εικόνα. Για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τσαχπινιά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έβαλα και όρια μεγέθους κειμένου.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3)Δημιούργησα σαν πρώτο υλικό κάποιες σελίδες, κενές προς το παρόν, όπως φαίνεται στην εικόνα: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3195958" cy="3073771"/>
            <wp:effectExtent b="0" l="0" r="0" t="0"/>
            <wp:docPr id="17327079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958" cy="3073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Στην συνέχεια έφτιαξα το μενού: Εμφάνιση- Μενού και όπως φαίνεται παρακάτω: 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4474812" cy="3700430"/>
            <wp:effectExtent b="0" l="0" r="0" t="0"/>
            <wp:docPr id="173270799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4812" cy="3700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ΥΣ: για να γίνουν οι σελίδες υποστοιχεία, πρέπει να κάνεις  drag ‘n’ drop.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4)Δημιουργήθηκε το εξής μενού : </w:t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127883" cy="2426424"/>
            <wp:effectExtent b="0" l="0" r="0" t="0"/>
            <wp:docPr id="173270799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7883" cy="2426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να φαίνονται οι κατηγορίες προϊόντων πρεπει να πάω: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Πίνακας Ελέγχου → Εμφάνιση → Προσαρμογή → Πρόσθετο CSS και να προσθέσω τον παρακάτω κώδικα: </w:t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/* Κείμενο μενού – χρώμα */</w:t>
      </w:r>
    </w:p>
    <w:p w:rsidR="00000000" w:rsidDel="00000000" w:rsidP="00000000" w:rsidRDefault="00000000" w:rsidRPr="00000000" w14:paraId="0000001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.menu-item a {</w:t>
      </w:r>
    </w:p>
    <w:p w:rsidR="00000000" w:rsidDel="00000000" w:rsidP="00000000" w:rsidRDefault="00000000" w:rsidRPr="00000000" w14:paraId="0000001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color: #000 !important;</w:t>
      </w:r>
    </w:p>
    <w:p w:rsidR="00000000" w:rsidDel="00000000" w:rsidP="00000000" w:rsidRDefault="00000000" w:rsidRPr="00000000" w14:paraId="0000001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}</w:t>
      </w:r>
    </w:p>
    <w:p w:rsidR="00000000" w:rsidDel="00000000" w:rsidP="00000000" w:rsidRDefault="00000000" w:rsidRPr="00000000" w14:paraId="00000015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/* Υπομενού – κείμενο μαύρο */</w:t>
      </w:r>
    </w:p>
    <w:p w:rsidR="00000000" w:rsidDel="00000000" w:rsidP="00000000" w:rsidRDefault="00000000" w:rsidRPr="00000000" w14:paraId="0000001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.sub-menu a {</w:t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color: #000 !important;</w:t>
      </w:r>
    </w:p>
    <w:p w:rsidR="00000000" w:rsidDel="00000000" w:rsidP="00000000" w:rsidRDefault="00000000" w:rsidRPr="00000000" w14:paraId="0000001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}</w:t>
      </w:r>
    </w:p>
    <w:p w:rsidR="00000000" w:rsidDel="00000000" w:rsidP="00000000" w:rsidRDefault="00000000" w:rsidRPr="00000000" w14:paraId="0000001A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/* Υπομενού – background */</w:t>
      </w:r>
    </w:p>
    <w:p w:rsidR="00000000" w:rsidDel="00000000" w:rsidP="00000000" w:rsidRDefault="00000000" w:rsidRPr="00000000" w14:paraId="0000001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.sub-menu {</w:t>
      </w:r>
    </w:p>
    <w:p w:rsidR="00000000" w:rsidDel="00000000" w:rsidP="00000000" w:rsidRDefault="00000000" w:rsidRPr="00000000" w14:paraId="0000001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background: #ffffff !important;</w:t>
      </w:r>
    </w:p>
    <w:p w:rsidR="00000000" w:rsidDel="00000000" w:rsidP="00000000" w:rsidRDefault="00000000" w:rsidRPr="00000000" w14:paraId="0000001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}</w:t>
      </w:r>
    </w:p>
    <w:p w:rsidR="00000000" w:rsidDel="00000000" w:rsidP="00000000" w:rsidRDefault="00000000" w:rsidRPr="00000000" w14:paraId="0000001F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5) Κατέβασα το παρακάτω πρόσθετο: </w:t>
      </w:r>
    </w:p>
    <w:p w:rsidR="00000000" w:rsidDel="00000000" w:rsidP="00000000" w:rsidRDefault="00000000" w:rsidRPr="00000000" w14:paraId="0000002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1162685"/>
            <wp:effectExtent b="0" l="0" r="0" t="0"/>
            <wp:docPr id="173270799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και έπειτα πήγα: Πίνακας ελέγχου -Ρυθμίσεις-  Traslate press και κανω ρυθμίσεις σε General, Language Switcher , Advance (  επιλέγω το πρώτο). Πατάω αποθήκευση</w:t>
      </w:r>
    </w:p>
    <w:p w:rsidR="00000000" w:rsidDel="00000000" w:rsidP="00000000" w:rsidRDefault="00000000" w:rsidRPr="00000000" w14:paraId="00000024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6) Επισκέπτομαι τον ιστότοπο και επιλέγω :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2343785" cy="1314450"/>
            <wp:effectExtent b="0" l="0" r="0" t="0"/>
            <wp:docPr id="173270799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Αφου το επιλέξω, θα μου βγάλει: </w:t>
      </w:r>
    </w:p>
    <w:p w:rsidR="00000000" w:rsidDel="00000000" w:rsidP="00000000" w:rsidRDefault="00000000" w:rsidRPr="00000000" w14:paraId="0000002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724275" cy="5743575"/>
            <wp:effectExtent b="0" l="0" r="0" t="0"/>
            <wp:docPr id="173270799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74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Και κάθε στοιχείο της ιστοσελίδας, πρεπει να μεταφραστει χειροκίνητα κατά αυτόν τον τρόπο!</w:t>
      </w:r>
    </w:p>
    <w:p w:rsidR="00000000" w:rsidDel="00000000" w:rsidP="00000000" w:rsidRDefault="00000000" w:rsidRPr="00000000" w14:paraId="0000002B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Αύριο φτάνω μέχρι εκεί και κάνω τις μεταφράσεις (Θα γράφω με μπλε ώστε να ξεχωρίζουμε τι κάνει ο κάθε ένας μας και θα σου στείλω τις ιδέες μου!!!</w:t>
      </w:r>
    </w:p>
    <w:p w:rsidR="00000000" w:rsidDel="00000000" w:rsidP="00000000" w:rsidRDefault="00000000" w:rsidRPr="00000000" w14:paraId="0000002D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26/11/2025 </w:t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1ο 👍 Στα μενού πρόσθεσα και το Σχετικά με εμάς ως έχει κάθε σοβαρή επιχείρηση 😂.</w:t>
      </w:r>
    </w:p>
    <w:p w:rsidR="00000000" w:rsidDel="00000000" w:rsidP="00000000" w:rsidRDefault="00000000" w:rsidRPr="00000000" w14:paraId="00000032">
      <w:pPr>
        <w:spacing w:after="0" w:lineRule="auto"/>
        <w:ind w:left="720" w:firstLine="0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5274000" cy="1955800"/>
            <wp:effectExtent b="0" l="0" r="0" t="0"/>
            <wp:docPr id="173270798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95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2ον Κεφαλίδα:</w:t>
        <w:tab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819400" cy="6400800"/>
            <wp:effectExtent b="0" l="0" r="0" t="0"/>
            <wp:docPr id="173270798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40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Επιλέγεις το &amp; ΛΟΓΟΤΥΠΟ.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733675" cy="7553325"/>
            <wp:effectExtent b="0" l="0" r="0" t="0"/>
            <wp:docPr id="173270799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55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ΠΡΟΣΕΞΕ ΤΙΣ ΡΥΘΜΙΣΕΙΣ ΠΟΥ ΕΧΩ ΣΤΑ ΠΙΞΕΛ ΚΑΙ ΟΡΑΤΟΤΗΤΑ (ΕΙΝΑΙ ΙΣΑ ΙΣΑ ΓΙΑ ΝΑ ΒΓΑΙΝΕΙ ΚΑΙ ΣΤΙΣ 3 ΣΥΣΚΕΥΕΣ ΑΨΟΓΟ). ΒΑΖΕΙΣ ΥΠΟΤΙΤΛΟ “Κάτι Όμορφο Αρχίζει....”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ΡΥΘΜΙΖΩ ΛΟΓΟΤΥΠΟ ΕΜΦΑΝΙΣΗ </w:t>
      </w: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714625" cy="6600825"/>
            <wp:effectExtent b="0" l="0" r="0" t="0"/>
            <wp:docPr id="173270799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60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ΡΥΘΜΙΖΩ ΧΡΩΜΑ ΤΙΤΛΟΥ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809875" cy="6591300"/>
            <wp:effectExtent b="0" l="0" r="0" t="0"/>
            <wp:docPr id="173270798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59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ΥΠΟΤΙΤΛΟΣ ΤΟ ΙΔΙΟ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842286" cy="3529013"/>
            <wp:effectExtent b="0" l="0" r="0" t="0"/>
            <wp:docPr id="173270799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2286" cy="3529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ΤΕΛΙΚΕΣ ΡΥΘΜΙΣΕΙΣ ΠΡΟΣΟΧΗ ΣΤΟ ΜΕΓΕΘΟΣ (ΕΙΝΑΙ ΤΟΣΟ ΟΣΟ) ΚΑΙ ΠΕΡ.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2905125" cy="4886325"/>
            <wp:effectExtent b="0" l="0" r="0" t="0"/>
            <wp:docPr id="173270799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88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Rule="auto"/>
        <w:ind w:left="720" w:hanging="360"/>
        <w:rPr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ff"/>
          <w:sz w:val="28"/>
          <w:szCs w:val="28"/>
        </w:rPr>
        <w:drawing>
          <wp:inline distB="114300" distT="114300" distL="114300" distR="114300">
            <wp:extent cx="3009900" cy="6486525"/>
            <wp:effectExtent b="0" l="0" r="0" t="0"/>
            <wp:docPr id="173270798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48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ΣΤΗΝ ΠΡΟΣΘΕΤΗ CSS ΓΡΑΨΕ ΑΥΤΟΝ ΤΟΝ ΚΩΔΙΚΑ ΓΙΑ ΝΑ ΕΙΝΑΙ ΠΙΟ ΟΜΑΛΗ Η ΜΕΤΑΒΑΣΗ ΚΑΙ ΝΑ ΒΑΛΟΥΜΕ ΧΡΩΜΑΤΑ (ΘΑ ΤΟΝ ΒΑΛΩ ΣΕ ΔΕΥΤΕΡΟ ΧΡΟΝΟ ΠΙΑΘΑΝΩΣ 27-11)</w:t>
      </w:r>
    </w:p>
    <w:p w:rsidR="00000000" w:rsidDel="00000000" w:rsidP="00000000" w:rsidRDefault="00000000" w:rsidRPr="00000000" w14:paraId="0000003E">
      <w:pPr>
        <w:spacing w:after="0" w:lineRule="auto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27/11/2025: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Rule="auto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Πρόσθεσα και την σελιδα “Πολιτική Επιστροφής Χρημάτων &amp; Προϊόντων” και έγραψα το παρακάτω κείμενο: </w:t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566.9291338582675" w:right="284.881889763781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E804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E804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E804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E8046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E8046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E8046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E8046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E80467"/>
    <w:rPr>
      <w:rFonts w:cstheme="majorBidi" w:eastAsiaTheme="majorEastAsia"/>
      <w:color w:val="2f5496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E80467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E80467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E80467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E80467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E804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E804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E80467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Απόσπασμα Char"/>
    <w:basedOn w:val="a0"/>
    <w:link w:val="a5"/>
    <w:uiPriority w:val="29"/>
    <w:rsid w:val="00E80467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E80467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80467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E8046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har2" w:customStyle="1">
    <w:name w:val="Έντονο απόσπ. Char"/>
    <w:basedOn w:val="a0"/>
    <w:link w:val="a8"/>
    <w:uiPriority w:val="30"/>
    <w:rsid w:val="00E80467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E80467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7.png"/><Relationship Id="rId21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3.png"/><Relationship Id="rId14" Type="http://schemas.openxmlformats.org/officeDocument/2006/relationships/image" Target="media/image14.png"/><Relationship Id="rId17" Type="http://schemas.openxmlformats.org/officeDocument/2006/relationships/image" Target="media/image2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1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D174yyTkmJZeqgR+JSF+5FCyQ==">CgMxLjA4AHIhMXJBeDRSQXgxSFhjVFNlRWZ4cGJqSGd6c2xmUzhSMjJG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2025-11-24T18:46:00Z</dcterms:created>
  <dc:creator>Chrysi Poursaitidoy</dc:creator>
</cp:coreProperties>
</file>